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EA4" w:rsidRPr="00F62A75" w:rsidRDefault="00F62A75" w:rsidP="00F62A75">
      <w:pPr>
        <w:tabs>
          <w:tab w:val="left" w:pos="3828"/>
        </w:tabs>
        <w:jc w:val="center"/>
        <w:rPr>
          <w:rFonts w:ascii="Arial" w:hAnsi="Arial" w:cs="Arial"/>
          <w:b/>
          <w:color w:val="0000FF"/>
          <w:position w:val="10"/>
          <w:sz w:val="32"/>
          <w:szCs w:val="32"/>
          <w:u w:val="single"/>
        </w:rPr>
      </w:pPr>
      <w:r w:rsidRPr="00F62A75">
        <w:rPr>
          <w:rFonts w:ascii="Arial" w:hAnsi="Arial" w:cs="Arial"/>
          <w:b/>
          <w:color w:val="0000FF"/>
          <w:position w:val="10"/>
          <w:sz w:val="32"/>
          <w:szCs w:val="32"/>
          <w:u w:val="single"/>
        </w:rPr>
        <w:t>M U S T E R</w:t>
      </w:r>
    </w:p>
    <w:p w:rsidR="00F62A75" w:rsidRDefault="00F62A75" w:rsidP="00F24EA4">
      <w:pPr>
        <w:tabs>
          <w:tab w:val="left" w:pos="3828"/>
        </w:tabs>
        <w:rPr>
          <w:rFonts w:ascii="Arial" w:hAnsi="Arial" w:cs="Arial"/>
          <w:position w:val="10"/>
          <w:sz w:val="16"/>
        </w:rPr>
      </w:pPr>
    </w:p>
    <w:p w:rsidR="00F62A75" w:rsidRPr="006F0723" w:rsidRDefault="00F62A75" w:rsidP="00F24EA4">
      <w:pPr>
        <w:tabs>
          <w:tab w:val="left" w:pos="3828"/>
        </w:tabs>
        <w:rPr>
          <w:rFonts w:ascii="Arial" w:hAnsi="Arial" w:cs="Arial"/>
          <w:position w:val="10"/>
          <w:sz w:val="16"/>
        </w:rPr>
      </w:pPr>
    </w:p>
    <w:tbl>
      <w:tblPr>
        <w:tblW w:w="9322" w:type="dxa"/>
        <w:tblInd w:w="33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Layout w:type="fixed"/>
        <w:tblCellMar>
          <w:left w:w="141" w:type="dxa"/>
          <w:right w:w="141" w:type="dxa"/>
        </w:tblCellMar>
        <w:tblLook w:val="01E0" w:firstRow="1" w:lastRow="1" w:firstColumn="1" w:lastColumn="1" w:noHBand="0" w:noVBand="0"/>
      </w:tblPr>
      <w:tblGrid>
        <w:gridCol w:w="2376"/>
        <w:gridCol w:w="6946"/>
      </w:tblGrid>
      <w:tr w:rsidR="00440DDC" w:rsidRPr="006F0723" w:rsidTr="00440DDC">
        <w:trPr>
          <w:trHeight w:val="851"/>
        </w:trPr>
        <w:tc>
          <w:tcPr>
            <w:tcW w:w="23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440DDC" w:rsidRPr="00440DDC" w:rsidRDefault="00440DDC" w:rsidP="005469DB">
            <w:pPr>
              <w:spacing w:after="120"/>
              <w:rPr>
                <w:rFonts w:ascii="Arial" w:hAnsi="Arial" w:cs="Arial"/>
              </w:rPr>
            </w:pPr>
            <w:r w:rsidRPr="00440DDC">
              <w:rPr>
                <w:rFonts w:ascii="Arial" w:hAnsi="Arial" w:cs="Arial"/>
              </w:rPr>
              <w:t>Kommune :</w:t>
            </w:r>
          </w:p>
        </w:tc>
        <w:tc>
          <w:tcPr>
            <w:tcW w:w="694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440DDC" w:rsidRPr="00440DDC" w:rsidRDefault="00440DDC" w:rsidP="005469DB">
            <w:pPr>
              <w:spacing w:after="120"/>
              <w:rPr>
                <w:rFonts w:ascii="Arial" w:hAnsi="Arial" w:cs="Arial"/>
              </w:rPr>
            </w:pPr>
          </w:p>
        </w:tc>
      </w:tr>
      <w:tr w:rsidR="00440DDC" w:rsidRPr="006F0723" w:rsidTr="00440DDC">
        <w:trPr>
          <w:trHeight w:val="851"/>
        </w:trPr>
        <w:tc>
          <w:tcPr>
            <w:tcW w:w="2376" w:type="dxa"/>
            <w:tcBorders>
              <w:top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440DDC" w:rsidRPr="00440DDC" w:rsidRDefault="00440DDC" w:rsidP="00CC6CD9">
            <w:pPr>
              <w:spacing w:after="120"/>
              <w:rPr>
                <w:rFonts w:ascii="Arial" w:hAnsi="Arial" w:cs="Arial"/>
              </w:rPr>
            </w:pPr>
            <w:r w:rsidRPr="00440DDC">
              <w:rPr>
                <w:rFonts w:ascii="Arial" w:hAnsi="Arial" w:cs="Arial"/>
              </w:rPr>
              <w:t>Vergabenummer</w:t>
            </w:r>
            <w:r>
              <w:rPr>
                <w:rFonts w:ascii="Arial" w:hAnsi="Arial" w:cs="Arial"/>
              </w:rPr>
              <w:t xml:space="preserve"> </w:t>
            </w:r>
            <w:r w:rsidRPr="00440DDC">
              <w:rPr>
                <w:rFonts w:ascii="Arial" w:hAnsi="Arial" w:cs="Arial"/>
              </w:rPr>
              <w:t>:</w:t>
            </w:r>
          </w:p>
        </w:tc>
        <w:tc>
          <w:tcPr>
            <w:tcW w:w="694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:rsidR="00440DDC" w:rsidRPr="00CC6CD9" w:rsidRDefault="00440DDC" w:rsidP="00CC6CD9">
            <w:pPr>
              <w:spacing w:after="120"/>
              <w:rPr>
                <w:rFonts w:ascii="Arial" w:hAnsi="Arial" w:cs="Arial"/>
                <w:u w:val="single"/>
              </w:rPr>
            </w:pPr>
          </w:p>
        </w:tc>
      </w:tr>
      <w:tr w:rsidR="00440DDC" w:rsidRPr="006F0723" w:rsidTr="00440DDC">
        <w:trPr>
          <w:trHeight w:val="851"/>
        </w:trPr>
        <w:tc>
          <w:tcPr>
            <w:tcW w:w="2376" w:type="dxa"/>
            <w:tcBorders>
              <w:top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440DDC" w:rsidRPr="00440DDC" w:rsidRDefault="00440DDC" w:rsidP="00CC6CD9">
            <w:pPr>
              <w:spacing w:after="120"/>
              <w:rPr>
                <w:rFonts w:ascii="Arial" w:hAnsi="Arial" w:cs="Arial"/>
              </w:rPr>
            </w:pPr>
            <w:r w:rsidRPr="00440DDC">
              <w:rPr>
                <w:rFonts w:ascii="Arial" w:hAnsi="Arial" w:cs="Arial"/>
              </w:rPr>
              <w:t>Maßnahme :</w:t>
            </w:r>
          </w:p>
        </w:tc>
        <w:tc>
          <w:tcPr>
            <w:tcW w:w="694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:rsidR="00440DDC" w:rsidRPr="00440DDC" w:rsidRDefault="00440DDC" w:rsidP="00CC6CD9">
            <w:pPr>
              <w:spacing w:after="120"/>
              <w:rPr>
                <w:rFonts w:ascii="Arial" w:hAnsi="Arial" w:cs="Arial"/>
              </w:rPr>
            </w:pPr>
            <w:r w:rsidRPr="00440DDC">
              <w:rPr>
                <w:rFonts w:ascii="Arial" w:hAnsi="Arial" w:cs="Arial"/>
              </w:rPr>
              <w:t>Bewachung der Gemeinschaftsunterkunft ….</w:t>
            </w:r>
          </w:p>
        </w:tc>
      </w:tr>
      <w:tr w:rsidR="003418E7" w:rsidRPr="006F0723" w:rsidTr="00440DDC">
        <w:trPr>
          <w:trHeight w:val="851"/>
        </w:trPr>
        <w:tc>
          <w:tcPr>
            <w:tcW w:w="2376" w:type="dxa"/>
            <w:tcBorders>
              <w:top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3418E7" w:rsidRPr="00440DDC" w:rsidRDefault="003418E7" w:rsidP="00CC6CD9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</w:t>
            </w:r>
            <w:r w:rsidR="008C0CF3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ragsbeginn:</w:t>
            </w:r>
          </w:p>
        </w:tc>
        <w:tc>
          <w:tcPr>
            <w:tcW w:w="694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:rsidR="003418E7" w:rsidRPr="00440DDC" w:rsidRDefault="003418E7" w:rsidP="00CC6CD9">
            <w:pPr>
              <w:spacing w:after="120"/>
              <w:rPr>
                <w:rFonts w:ascii="Arial" w:hAnsi="Arial" w:cs="Arial"/>
              </w:rPr>
            </w:pPr>
          </w:p>
        </w:tc>
      </w:tr>
    </w:tbl>
    <w:p w:rsidR="005B3A81" w:rsidRDefault="005B3A81">
      <w:pPr>
        <w:rPr>
          <w:rFonts w:ascii="Arial" w:hAnsi="Arial" w:cs="Arial"/>
        </w:rPr>
      </w:pPr>
    </w:p>
    <w:p w:rsidR="006F0723" w:rsidRDefault="006F0723">
      <w:pPr>
        <w:rPr>
          <w:rFonts w:ascii="Arial" w:hAnsi="Arial" w:cs="Arial"/>
        </w:rPr>
      </w:pPr>
    </w:p>
    <w:p w:rsidR="006F0723" w:rsidRPr="006F0723" w:rsidRDefault="006F0723">
      <w:pPr>
        <w:rPr>
          <w:rFonts w:ascii="Arial" w:hAnsi="Arial" w:cs="Arial"/>
        </w:rPr>
      </w:pPr>
    </w:p>
    <w:p w:rsidR="006E279A" w:rsidRPr="00CC6CD9" w:rsidRDefault="007B60C4" w:rsidP="00983871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C6CD9">
        <w:rPr>
          <w:rFonts w:ascii="Arial" w:hAnsi="Arial" w:cs="Arial"/>
          <w:b/>
          <w:sz w:val="28"/>
          <w:szCs w:val="28"/>
          <w:u w:val="single"/>
        </w:rPr>
        <w:t xml:space="preserve">Eigenerklärung zur </w:t>
      </w:r>
      <w:r w:rsidR="00383DB4" w:rsidRPr="00CC6CD9">
        <w:rPr>
          <w:rFonts w:ascii="Arial" w:hAnsi="Arial" w:cs="Arial"/>
          <w:b/>
          <w:sz w:val="28"/>
          <w:szCs w:val="28"/>
          <w:u w:val="single"/>
        </w:rPr>
        <w:t>Ent</w:t>
      </w:r>
      <w:r w:rsidR="006F0723" w:rsidRPr="00CC6CD9">
        <w:rPr>
          <w:rFonts w:ascii="Arial" w:hAnsi="Arial" w:cs="Arial"/>
          <w:b/>
          <w:sz w:val="28"/>
          <w:szCs w:val="28"/>
          <w:u w:val="single"/>
        </w:rPr>
        <w:t xml:space="preserve">lohnung der </w:t>
      </w:r>
      <w:r w:rsidR="003418E7">
        <w:rPr>
          <w:rFonts w:ascii="Arial" w:hAnsi="Arial" w:cs="Arial"/>
          <w:b/>
          <w:sz w:val="28"/>
          <w:szCs w:val="28"/>
          <w:u w:val="single"/>
        </w:rPr>
        <w:t>eingesetzten Wachleute</w:t>
      </w:r>
    </w:p>
    <w:p w:rsidR="00983871" w:rsidRPr="006F0723" w:rsidRDefault="00983871">
      <w:pPr>
        <w:rPr>
          <w:rFonts w:ascii="Arial" w:hAnsi="Arial" w:cs="Arial"/>
        </w:rPr>
      </w:pPr>
    </w:p>
    <w:p w:rsidR="00383DB4" w:rsidRPr="006F0723" w:rsidRDefault="00383DB4">
      <w:pPr>
        <w:rPr>
          <w:rFonts w:ascii="Arial" w:hAnsi="Arial" w:cs="Arial"/>
        </w:rPr>
      </w:pPr>
    </w:p>
    <w:p w:rsidR="000C0763" w:rsidRPr="006F0723" w:rsidRDefault="006211C9" w:rsidP="004C60D1">
      <w:pPr>
        <w:jc w:val="both"/>
        <w:rPr>
          <w:rFonts w:ascii="Arial" w:hAnsi="Arial" w:cs="Arial"/>
        </w:rPr>
      </w:pPr>
      <w:r w:rsidRPr="006F0723">
        <w:rPr>
          <w:rFonts w:ascii="Arial" w:hAnsi="Arial" w:cs="Arial"/>
        </w:rPr>
        <w:t xml:space="preserve">Hiermit erklären wir, dass </w:t>
      </w:r>
      <w:r w:rsidR="000C0763" w:rsidRPr="006F0723">
        <w:rPr>
          <w:rFonts w:ascii="Arial" w:hAnsi="Arial" w:cs="Arial"/>
        </w:rPr>
        <w:t xml:space="preserve">wir </w:t>
      </w:r>
      <w:r w:rsidRPr="006F0723">
        <w:rPr>
          <w:rFonts w:ascii="Arial" w:hAnsi="Arial" w:cs="Arial"/>
        </w:rPr>
        <w:t xml:space="preserve">unsere </w:t>
      </w:r>
      <w:r w:rsidR="000C0763" w:rsidRPr="006F0723">
        <w:rPr>
          <w:rFonts w:ascii="Arial" w:hAnsi="Arial" w:cs="Arial"/>
        </w:rPr>
        <w:t xml:space="preserve">in der </w:t>
      </w:r>
      <w:r w:rsidR="008C0CF3">
        <w:rPr>
          <w:rFonts w:ascii="Arial" w:hAnsi="Arial" w:cs="Arial"/>
        </w:rPr>
        <w:t xml:space="preserve">o.g. </w:t>
      </w:r>
      <w:r w:rsidR="000D74A9">
        <w:rPr>
          <w:rFonts w:ascii="Arial" w:hAnsi="Arial" w:cs="Arial"/>
        </w:rPr>
        <w:t>U</w:t>
      </w:r>
      <w:r w:rsidR="008C0CF3">
        <w:rPr>
          <w:rFonts w:ascii="Arial" w:hAnsi="Arial" w:cs="Arial"/>
        </w:rPr>
        <w:t>nterkunft</w:t>
      </w:r>
      <w:r w:rsidR="000C0763" w:rsidRPr="006F0723">
        <w:rPr>
          <w:rFonts w:ascii="Arial" w:hAnsi="Arial" w:cs="Arial"/>
        </w:rPr>
        <w:t xml:space="preserve"> </w:t>
      </w:r>
      <w:r w:rsidRPr="006F0723">
        <w:rPr>
          <w:rFonts w:ascii="Arial" w:hAnsi="Arial" w:cs="Arial"/>
        </w:rPr>
        <w:t>eingesetzten Mitarbe</w:t>
      </w:r>
      <w:r w:rsidR="004C60D1" w:rsidRPr="006F0723">
        <w:rPr>
          <w:rFonts w:ascii="Arial" w:hAnsi="Arial" w:cs="Arial"/>
        </w:rPr>
        <w:t>iter - auf Basis des aktuellen Entgelttarifvertrages für Sicherheitsdienstleistung</w:t>
      </w:r>
      <w:r w:rsidR="000C0763" w:rsidRPr="006F0723">
        <w:rPr>
          <w:rFonts w:ascii="Arial" w:hAnsi="Arial" w:cs="Arial"/>
        </w:rPr>
        <w:t>en</w:t>
      </w:r>
      <w:r w:rsidR="004C60D1" w:rsidRPr="006F0723">
        <w:rPr>
          <w:rFonts w:ascii="Arial" w:hAnsi="Arial" w:cs="Arial"/>
        </w:rPr>
        <w:t xml:space="preserve"> in Mecklenburg Vorpommern </w:t>
      </w:r>
      <w:r w:rsidR="000C0763" w:rsidRPr="006F0723">
        <w:rPr>
          <w:rFonts w:ascii="Arial" w:hAnsi="Arial" w:cs="Arial"/>
        </w:rPr>
        <w:t>–</w:t>
      </w:r>
      <w:r w:rsidR="004C60D1" w:rsidRPr="006F0723">
        <w:rPr>
          <w:rFonts w:ascii="Arial" w:hAnsi="Arial" w:cs="Arial"/>
        </w:rPr>
        <w:t xml:space="preserve"> </w:t>
      </w:r>
      <w:r w:rsidR="000C0763" w:rsidRPr="006F0723">
        <w:rPr>
          <w:rFonts w:ascii="Arial" w:hAnsi="Arial" w:cs="Arial"/>
        </w:rPr>
        <w:t xml:space="preserve">für </w:t>
      </w:r>
      <w:r w:rsidRPr="006F0723">
        <w:rPr>
          <w:rFonts w:ascii="Arial" w:hAnsi="Arial" w:cs="Arial"/>
        </w:rPr>
        <w:t>jede</w:t>
      </w:r>
      <w:r w:rsidR="000C0763" w:rsidRPr="006F0723">
        <w:rPr>
          <w:rFonts w:ascii="Arial" w:hAnsi="Arial" w:cs="Arial"/>
        </w:rPr>
        <w:t xml:space="preserve"> geleistete</w:t>
      </w:r>
      <w:r w:rsidRPr="006F0723">
        <w:rPr>
          <w:rFonts w:ascii="Arial" w:hAnsi="Arial" w:cs="Arial"/>
        </w:rPr>
        <w:t xml:space="preserve"> </w:t>
      </w:r>
      <w:r w:rsidR="000C0763" w:rsidRPr="006F0723">
        <w:rPr>
          <w:rFonts w:ascii="Arial" w:hAnsi="Arial" w:cs="Arial"/>
        </w:rPr>
        <w:t>12-Stunden-</w:t>
      </w:r>
      <w:r w:rsidRPr="006F0723">
        <w:rPr>
          <w:rFonts w:ascii="Arial" w:hAnsi="Arial" w:cs="Arial"/>
        </w:rPr>
        <w:t xml:space="preserve">Schicht </w:t>
      </w:r>
    </w:p>
    <w:p w:rsidR="000C0763" w:rsidRPr="006F0723" w:rsidRDefault="000C0763" w:rsidP="004C60D1">
      <w:pPr>
        <w:jc w:val="both"/>
        <w:rPr>
          <w:rFonts w:ascii="Arial" w:hAnsi="Arial" w:cs="Arial"/>
        </w:rPr>
      </w:pPr>
    </w:p>
    <w:p w:rsidR="00A97E9D" w:rsidRDefault="000C0763" w:rsidP="000C0763">
      <w:pPr>
        <w:ind w:left="567" w:hanging="567"/>
        <w:jc w:val="both"/>
        <w:rPr>
          <w:rFonts w:ascii="Arial" w:hAnsi="Arial" w:cs="Arial"/>
        </w:rPr>
      </w:pPr>
      <w:r w:rsidRPr="006F0723">
        <w:rPr>
          <w:rFonts w:ascii="Arial" w:hAnsi="Arial" w:cs="Arial"/>
        </w:rPr>
        <w:t>O</w:t>
      </w:r>
      <w:r w:rsidRPr="006F0723">
        <w:rPr>
          <w:rFonts w:ascii="Arial" w:hAnsi="Arial" w:cs="Arial"/>
        </w:rPr>
        <w:tab/>
      </w:r>
      <w:r w:rsidR="006211C9" w:rsidRPr="006F0723">
        <w:rPr>
          <w:rFonts w:ascii="Arial" w:hAnsi="Arial" w:cs="Arial"/>
        </w:rPr>
        <w:t xml:space="preserve">vollständig </w:t>
      </w:r>
      <w:r w:rsidR="006F0723">
        <w:rPr>
          <w:rFonts w:ascii="Arial" w:hAnsi="Arial" w:cs="Arial"/>
        </w:rPr>
        <w:t xml:space="preserve">entlohnen </w:t>
      </w:r>
      <w:r w:rsidR="004C60D1" w:rsidRPr="006F0723">
        <w:rPr>
          <w:rFonts w:ascii="Arial" w:hAnsi="Arial" w:cs="Arial"/>
        </w:rPr>
        <w:t>(</w:t>
      </w:r>
      <w:r w:rsidRPr="006F0723">
        <w:rPr>
          <w:rFonts w:ascii="Arial" w:hAnsi="Arial" w:cs="Arial"/>
        </w:rPr>
        <w:t xml:space="preserve">Lohnzahlung erfolgt für </w:t>
      </w:r>
      <w:r w:rsidR="001E10BD" w:rsidRPr="006F0723">
        <w:rPr>
          <w:rFonts w:ascii="Arial" w:hAnsi="Arial" w:cs="Arial"/>
        </w:rPr>
        <w:t>volle 12 Stunden</w:t>
      </w:r>
      <w:r w:rsidR="004C60D1" w:rsidRPr="006F0723">
        <w:rPr>
          <w:rFonts w:ascii="Arial" w:hAnsi="Arial" w:cs="Arial"/>
        </w:rPr>
        <w:t>)</w:t>
      </w:r>
      <w:r w:rsidR="006F0723">
        <w:rPr>
          <w:rFonts w:ascii="Arial" w:hAnsi="Arial" w:cs="Arial"/>
        </w:rPr>
        <w:t>.</w:t>
      </w:r>
      <w:r w:rsidR="00F62A75">
        <w:rPr>
          <w:rFonts w:ascii="Arial" w:hAnsi="Arial" w:cs="Arial"/>
        </w:rPr>
        <w:t xml:space="preserve">   *</w:t>
      </w:r>
    </w:p>
    <w:p w:rsidR="006F0723" w:rsidRPr="006F0723" w:rsidRDefault="006F0723" w:rsidP="000C0763">
      <w:pPr>
        <w:ind w:left="567" w:hanging="567"/>
        <w:jc w:val="both"/>
        <w:rPr>
          <w:rFonts w:ascii="Arial" w:hAnsi="Arial" w:cs="Arial"/>
        </w:rPr>
      </w:pPr>
    </w:p>
    <w:p w:rsidR="004C60D1" w:rsidRPr="006F0723" w:rsidRDefault="004C60D1" w:rsidP="000C0763">
      <w:pPr>
        <w:ind w:left="567"/>
        <w:jc w:val="both"/>
        <w:rPr>
          <w:rFonts w:ascii="Arial" w:hAnsi="Arial" w:cs="Arial"/>
        </w:rPr>
      </w:pPr>
      <w:r w:rsidRPr="006F0723">
        <w:rPr>
          <w:rFonts w:ascii="Arial" w:hAnsi="Arial" w:cs="Arial"/>
        </w:rPr>
        <w:t xml:space="preserve">Gleichzeitig verpflichten wir uns, </w:t>
      </w:r>
      <w:r w:rsidR="000C0763" w:rsidRPr="006F0723">
        <w:rPr>
          <w:rFonts w:ascii="Arial" w:hAnsi="Arial" w:cs="Arial"/>
        </w:rPr>
        <w:t xml:space="preserve">dies </w:t>
      </w:r>
      <w:r w:rsidRPr="006F0723">
        <w:rPr>
          <w:rFonts w:ascii="Arial" w:hAnsi="Arial" w:cs="Arial"/>
        </w:rPr>
        <w:t xml:space="preserve">dem Auftraggeber </w:t>
      </w:r>
      <w:r w:rsidR="00266FA8" w:rsidRPr="00266FA8">
        <w:rPr>
          <w:rFonts w:ascii="Arial" w:hAnsi="Arial" w:cs="Arial"/>
        </w:rPr>
        <w:t xml:space="preserve">auf Verlangen </w:t>
      </w:r>
      <w:r w:rsidRPr="006F0723">
        <w:rPr>
          <w:rFonts w:ascii="Arial" w:hAnsi="Arial" w:cs="Arial"/>
        </w:rPr>
        <w:t xml:space="preserve">in geeigneter </w:t>
      </w:r>
      <w:r w:rsidR="00383DB4" w:rsidRPr="006F0723">
        <w:rPr>
          <w:rFonts w:ascii="Arial" w:hAnsi="Arial" w:cs="Arial"/>
        </w:rPr>
        <w:t xml:space="preserve">Weise </w:t>
      </w:r>
      <w:r w:rsidR="006F0723">
        <w:rPr>
          <w:rFonts w:ascii="Arial" w:hAnsi="Arial" w:cs="Arial"/>
        </w:rPr>
        <w:t>nachzuweisen.</w:t>
      </w:r>
    </w:p>
    <w:p w:rsidR="006211C9" w:rsidRDefault="006211C9" w:rsidP="004C60D1">
      <w:pPr>
        <w:spacing w:after="120"/>
        <w:jc w:val="both"/>
        <w:rPr>
          <w:rFonts w:ascii="Arial" w:hAnsi="Arial" w:cs="Arial"/>
        </w:rPr>
      </w:pPr>
    </w:p>
    <w:p w:rsidR="006F0723" w:rsidRPr="006F0723" w:rsidRDefault="006F0723" w:rsidP="004C60D1">
      <w:pPr>
        <w:spacing w:after="120"/>
        <w:jc w:val="both"/>
        <w:rPr>
          <w:rFonts w:ascii="Arial" w:hAnsi="Arial" w:cs="Arial"/>
        </w:rPr>
      </w:pPr>
    </w:p>
    <w:p w:rsidR="000C0763" w:rsidRPr="006F0723" w:rsidRDefault="000C0763" w:rsidP="000C0763">
      <w:pPr>
        <w:ind w:left="567" w:hanging="567"/>
        <w:jc w:val="both"/>
        <w:rPr>
          <w:rFonts w:ascii="Arial" w:hAnsi="Arial" w:cs="Arial"/>
        </w:rPr>
      </w:pPr>
      <w:r w:rsidRPr="006F0723">
        <w:rPr>
          <w:rFonts w:ascii="Arial" w:hAnsi="Arial" w:cs="Arial"/>
        </w:rPr>
        <w:t>O</w:t>
      </w:r>
      <w:r w:rsidRPr="006F0723">
        <w:rPr>
          <w:rFonts w:ascii="Arial" w:hAnsi="Arial" w:cs="Arial"/>
        </w:rPr>
        <w:tab/>
      </w:r>
      <w:r w:rsidR="00C53FAE" w:rsidRPr="006F0723">
        <w:rPr>
          <w:rFonts w:ascii="Arial" w:hAnsi="Arial" w:cs="Arial"/>
        </w:rPr>
        <w:t>…</w:t>
      </w:r>
      <w:r w:rsidR="005C20E4">
        <w:rPr>
          <w:rFonts w:ascii="Arial" w:hAnsi="Arial" w:cs="Arial"/>
        </w:rPr>
        <w:t xml:space="preserve">.. </w:t>
      </w:r>
      <w:r w:rsidR="00C53FAE" w:rsidRPr="006F0723">
        <w:rPr>
          <w:rFonts w:ascii="Arial" w:hAnsi="Arial" w:cs="Arial"/>
        </w:rPr>
        <w:t xml:space="preserve">Stunden </w:t>
      </w:r>
      <w:r w:rsidR="005C20E4">
        <w:rPr>
          <w:rFonts w:ascii="Arial" w:hAnsi="Arial" w:cs="Arial"/>
        </w:rPr>
        <w:t xml:space="preserve">entlohnen </w:t>
      </w:r>
      <w:r w:rsidR="009F0E4A" w:rsidRPr="006F0723">
        <w:rPr>
          <w:rFonts w:ascii="Arial" w:hAnsi="Arial" w:cs="Arial"/>
        </w:rPr>
        <w:t>(Lohnzahlung erfolgt unter Berücksichtigung von Pausen bzw. Zeiten der Arbeitsbereitschaft)</w:t>
      </w:r>
      <w:r w:rsidR="00C53FAE" w:rsidRPr="006F0723">
        <w:rPr>
          <w:rFonts w:ascii="Arial" w:hAnsi="Arial" w:cs="Arial"/>
        </w:rPr>
        <w:t>.</w:t>
      </w:r>
      <w:r w:rsidR="00F62A75">
        <w:rPr>
          <w:rFonts w:ascii="Arial" w:hAnsi="Arial" w:cs="Arial"/>
        </w:rPr>
        <w:t xml:space="preserve">   *</w:t>
      </w:r>
    </w:p>
    <w:p w:rsidR="000C0763" w:rsidRPr="006F0723" w:rsidRDefault="000C0763" w:rsidP="004C60D1">
      <w:pPr>
        <w:spacing w:after="120"/>
        <w:jc w:val="both"/>
        <w:rPr>
          <w:rFonts w:ascii="Arial" w:hAnsi="Arial" w:cs="Arial"/>
        </w:rPr>
      </w:pPr>
    </w:p>
    <w:p w:rsidR="000C0763" w:rsidRPr="006F0723" w:rsidRDefault="000C0763" w:rsidP="004C60D1">
      <w:pPr>
        <w:spacing w:after="120"/>
        <w:jc w:val="both"/>
        <w:rPr>
          <w:rFonts w:ascii="Arial" w:hAnsi="Arial" w:cs="Arial"/>
        </w:rPr>
      </w:pPr>
    </w:p>
    <w:p w:rsidR="006211C9" w:rsidRPr="006F0723" w:rsidRDefault="006211C9" w:rsidP="004C60D1">
      <w:pPr>
        <w:spacing w:after="120"/>
        <w:jc w:val="both"/>
        <w:rPr>
          <w:rFonts w:ascii="Arial" w:hAnsi="Arial" w:cs="Arial"/>
        </w:rPr>
      </w:pPr>
      <w:r w:rsidRPr="006F0723">
        <w:rPr>
          <w:rFonts w:ascii="Arial" w:hAnsi="Arial" w:cs="Arial"/>
        </w:rPr>
        <w:t xml:space="preserve">Uns ist bekannt, dass der Auftraggeber dem Auftragnehmer lediglich die Anzahl </w:t>
      </w:r>
      <w:r w:rsidR="004C60D1" w:rsidRPr="006F0723">
        <w:rPr>
          <w:rFonts w:ascii="Arial" w:hAnsi="Arial" w:cs="Arial"/>
        </w:rPr>
        <w:t xml:space="preserve">der </w:t>
      </w:r>
      <w:r w:rsidRPr="006F0723">
        <w:rPr>
          <w:rFonts w:ascii="Arial" w:hAnsi="Arial" w:cs="Arial"/>
        </w:rPr>
        <w:t xml:space="preserve">Wachstunden (auf Basis der vertraglich zu vereinbarenden Stundensätze) vergütet, die dieser den eingesetzten </w:t>
      </w:r>
      <w:r w:rsidR="000D74A9">
        <w:rPr>
          <w:rFonts w:ascii="Arial" w:hAnsi="Arial" w:cs="Arial"/>
        </w:rPr>
        <w:t>Mitarbei</w:t>
      </w:r>
      <w:bookmarkStart w:id="0" w:name="_GoBack"/>
      <w:bookmarkEnd w:id="0"/>
      <w:r w:rsidR="000D74A9">
        <w:rPr>
          <w:rFonts w:ascii="Arial" w:hAnsi="Arial" w:cs="Arial"/>
        </w:rPr>
        <w:t>tern</w:t>
      </w:r>
      <w:r w:rsidRPr="006F0723">
        <w:rPr>
          <w:rFonts w:ascii="Arial" w:hAnsi="Arial" w:cs="Arial"/>
        </w:rPr>
        <w:t xml:space="preserve"> bezahlt.</w:t>
      </w:r>
    </w:p>
    <w:p w:rsidR="007B60C4" w:rsidRDefault="007B60C4" w:rsidP="005C20E4">
      <w:pPr>
        <w:spacing w:after="120"/>
        <w:jc w:val="both"/>
        <w:rPr>
          <w:rFonts w:ascii="Arial" w:hAnsi="Arial" w:cs="Arial"/>
        </w:rPr>
      </w:pPr>
    </w:p>
    <w:p w:rsidR="005C20E4" w:rsidRDefault="005C20E4" w:rsidP="005C20E4">
      <w:pPr>
        <w:spacing w:after="120"/>
        <w:jc w:val="both"/>
        <w:rPr>
          <w:rFonts w:ascii="Arial" w:hAnsi="Arial" w:cs="Arial"/>
        </w:rPr>
      </w:pPr>
    </w:p>
    <w:p w:rsidR="005C20E4" w:rsidRPr="006F0723" w:rsidRDefault="005C20E4" w:rsidP="00983871">
      <w:pPr>
        <w:autoSpaceDE w:val="0"/>
        <w:autoSpaceDN w:val="0"/>
        <w:adjustRightInd w:val="0"/>
        <w:rPr>
          <w:rFonts w:ascii="Arial" w:hAnsi="Arial" w:cs="Arial"/>
        </w:rPr>
      </w:pPr>
    </w:p>
    <w:p w:rsidR="00383DB4" w:rsidRPr="006F0723" w:rsidRDefault="00383DB4" w:rsidP="00383DB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F0723">
        <w:rPr>
          <w:rFonts w:ascii="Arial" w:hAnsi="Arial" w:cs="Arial"/>
          <w:sz w:val="22"/>
          <w:szCs w:val="22"/>
        </w:rPr>
        <w:t>_______________________</w:t>
      </w:r>
      <w:r w:rsidRPr="006F0723">
        <w:rPr>
          <w:rFonts w:ascii="Arial" w:hAnsi="Arial" w:cs="Arial"/>
          <w:sz w:val="22"/>
          <w:szCs w:val="22"/>
        </w:rPr>
        <w:tab/>
      </w:r>
      <w:r w:rsidRPr="006F0723">
        <w:rPr>
          <w:rFonts w:ascii="Arial" w:hAnsi="Arial" w:cs="Arial"/>
          <w:sz w:val="22"/>
          <w:szCs w:val="22"/>
        </w:rPr>
        <w:tab/>
      </w:r>
      <w:r w:rsidRPr="006F0723">
        <w:rPr>
          <w:rFonts w:ascii="Arial" w:hAnsi="Arial" w:cs="Arial"/>
          <w:sz w:val="22"/>
          <w:szCs w:val="22"/>
        </w:rPr>
        <w:tab/>
        <w:t>________________________________</w:t>
      </w:r>
    </w:p>
    <w:p w:rsidR="00983871" w:rsidRDefault="00383DB4" w:rsidP="006670C9">
      <w:pPr>
        <w:spacing w:line="480" w:lineRule="auto"/>
        <w:rPr>
          <w:rFonts w:ascii="Arial" w:hAnsi="Arial" w:cs="Arial"/>
          <w:sz w:val="22"/>
          <w:szCs w:val="22"/>
        </w:rPr>
      </w:pPr>
      <w:r w:rsidRPr="006F0723">
        <w:rPr>
          <w:rFonts w:ascii="Arial" w:hAnsi="Arial" w:cs="Arial"/>
          <w:sz w:val="22"/>
          <w:szCs w:val="22"/>
        </w:rPr>
        <w:t>Datum</w:t>
      </w:r>
      <w:r w:rsidRPr="006F0723">
        <w:rPr>
          <w:rFonts w:ascii="Arial" w:hAnsi="Arial" w:cs="Arial"/>
          <w:sz w:val="22"/>
          <w:szCs w:val="22"/>
        </w:rPr>
        <w:tab/>
      </w:r>
      <w:r w:rsidRPr="006F0723">
        <w:rPr>
          <w:rFonts w:ascii="Arial" w:hAnsi="Arial" w:cs="Arial"/>
          <w:sz w:val="22"/>
          <w:szCs w:val="22"/>
        </w:rPr>
        <w:tab/>
      </w:r>
      <w:r w:rsidRPr="006F0723">
        <w:rPr>
          <w:rFonts w:ascii="Arial" w:hAnsi="Arial" w:cs="Arial"/>
          <w:sz w:val="22"/>
          <w:szCs w:val="22"/>
        </w:rPr>
        <w:tab/>
      </w:r>
      <w:r w:rsidRPr="006F0723">
        <w:rPr>
          <w:rFonts w:ascii="Arial" w:hAnsi="Arial" w:cs="Arial"/>
          <w:sz w:val="22"/>
          <w:szCs w:val="22"/>
        </w:rPr>
        <w:tab/>
      </w:r>
      <w:r w:rsidR="005C20E4">
        <w:rPr>
          <w:rFonts w:ascii="Arial" w:hAnsi="Arial" w:cs="Arial"/>
          <w:sz w:val="22"/>
          <w:szCs w:val="22"/>
        </w:rPr>
        <w:tab/>
      </w:r>
      <w:r w:rsidRPr="006F0723">
        <w:rPr>
          <w:rFonts w:ascii="Arial" w:hAnsi="Arial" w:cs="Arial"/>
          <w:sz w:val="22"/>
          <w:szCs w:val="22"/>
        </w:rPr>
        <w:tab/>
      </w:r>
      <w:r w:rsidR="005C20E4">
        <w:rPr>
          <w:rFonts w:ascii="Arial" w:hAnsi="Arial" w:cs="Arial"/>
          <w:sz w:val="22"/>
          <w:szCs w:val="22"/>
        </w:rPr>
        <w:t>Bieter</w:t>
      </w:r>
      <w:r w:rsidRPr="006F0723">
        <w:rPr>
          <w:rFonts w:ascii="Arial" w:hAnsi="Arial" w:cs="Arial"/>
          <w:sz w:val="22"/>
          <w:szCs w:val="22"/>
        </w:rPr>
        <w:t xml:space="preserve"> (Stempel und Unterschrift)</w:t>
      </w:r>
    </w:p>
    <w:p w:rsidR="00F62A75" w:rsidRDefault="00F62A75" w:rsidP="006670C9">
      <w:pPr>
        <w:spacing w:line="480" w:lineRule="auto"/>
        <w:rPr>
          <w:rFonts w:ascii="Arial" w:hAnsi="Arial" w:cs="Arial"/>
          <w:sz w:val="22"/>
          <w:szCs w:val="22"/>
        </w:rPr>
      </w:pPr>
    </w:p>
    <w:p w:rsidR="00F62A75" w:rsidRPr="00F62A75" w:rsidRDefault="00F62A75" w:rsidP="00F62A75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*   </w:t>
      </w:r>
      <w:r w:rsidRPr="00F62A75">
        <w:rPr>
          <w:rFonts w:ascii="Arial" w:hAnsi="Arial" w:cs="Arial"/>
          <w:sz w:val="22"/>
          <w:szCs w:val="22"/>
        </w:rPr>
        <w:t>Zutreffendes bitte ankreuzen</w:t>
      </w:r>
    </w:p>
    <w:sectPr w:rsidR="00F62A75" w:rsidRPr="00F62A75" w:rsidSect="008C0CF3">
      <w:pgSz w:w="11906" w:h="16838"/>
      <w:pgMar w:top="1134" w:right="1134" w:bottom="1134" w:left="1418" w:header="709" w:footer="70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A72" w:rsidRDefault="00720A72" w:rsidP="00720A72">
      <w:r>
        <w:separator/>
      </w:r>
    </w:p>
  </w:endnote>
  <w:endnote w:type="continuationSeparator" w:id="0">
    <w:p w:rsidR="00720A72" w:rsidRDefault="00720A72" w:rsidP="00720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A72" w:rsidRDefault="00720A72" w:rsidP="00720A72">
      <w:r>
        <w:separator/>
      </w:r>
    </w:p>
  </w:footnote>
  <w:footnote w:type="continuationSeparator" w:id="0">
    <w:p w:rsidR="00720A72" w:rsidRDefault="00720A72" w:rsidP="00720A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16116"/>
    <w:multiLevelType w:val="hybridMultilevel"/>
    <w:tmpl w:val="B768C9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081BFF"/>
    <w:multiLevelType w:val="hybridMultilevel"/>
    <w:tmpl w:val="BBF679D4"/>
    <w:lvl w:ilvl="0" w:tplc="4F665E5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CB4A3E"/>
    <w:multiLevelType w:val="hybridMultilevel"/>
    <w:tmpl w:val="8C3A10E4"/>
    <w:lvl w:ilvl="0" w:tplc="64D23FB6">
      <w:numFmt w:val="bullet"/>
      <w:lvlText w:val="–"/>
      <w:lvlJc w:val="left"/>
      <w:pPr>
        <w:ind w:left="720" w:hanging="360"/>
      </w:pPr>
      <w:rPr>
        <w:rFonts w:ascii="Times-Roman" w:eastAsia="Times New Roman" w:hAnsi="Times-Roman" w:cs="Times-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871"/>
    <w:rsid w:val="000020F0"/>
    <w:rsid w:val="00014104"/>
    <w:rsid w:val="000717F0"/>
    <w:rsid w:val="000A73EE"/>
    <w:rsid w:val="000C0763"/>
    <w:rsid w:val="000D74A9"/>
    <w:rsid w:val="001131E6"/>
    <w:rsid w:val="00170706"/>
    <w:rsid w:val="001E10BD"/>
    <w:rsid w:val="00266FA8"/>
    <w:rsid w:val="002E2D3F"/>
    <w:rsid w:val="00337A22"/>
    <w:rsid w:val="003418E7"/>
    <w:rsid w:val="003743D1"/>
    <w:rsid w:val="00383DB4"/>
    <w:rsid w:val="00440DDC"/>
    <w:rsid w:val="004745B4"/>
    <w:rsid w:val="00497D93"/>
    <w:rsid w:val="004C60D1"/>
    <w:rsid w:val="00520EC8"/>
    <w:rsid w:val="005A0403"/>
    <w:rsid w:val="005B3A81"/>
    <w:rsid w:val="005C20E4"/>
    <w:rsid w:val="006211C9"/>
    <w:rsid w:val="006670C9"/>
    <w:rsid w:val="006C6071"/>
    <w:rsid w:val="006D6ABB"/>
    <w:rsid w:val="006E279A"/>
    <w:rsid w:val="006F0723"/>
    <w:rsid w:val="00720A72"/>
    <w:rsid w:val="0072201D"/>
    <w:rsid w:val="00774426"/>
    <w:rsid w:val="007B60C4"/>
    <w:rsid w:val="00812DF5"/>
    <w:rsid w:val="008544CB"/>
    <w:rsid w:val="008C0CF3"/>
    <w:rsid w:val="009006F8"/>
    <w:rsid w:val="00945811"/>
    <w:rsid w:val="00983871"/>
    <w:rsid w:val="009F0E4A"/>
    <w:rsid w:val="00A640AA"/>
    <w:rsid w:val="00A97E9D"/>
    <w:rsid w:val="00AE2033"/>
    <w:rsid w:val="00B74A5F"/>
    <w:rsid w:val="00BB0238"/>
    <w:rsid w:val="00C11986"/>
    <w:rsid w:val="00C53FAE"/>
    <w:rsid w:val="00CC6CD9"/>
    <w:rsid w:val="00D3051C"/>
    <w:rsid w:val="00D81AD5"/>
    <w:rsid w:val="00E24487"/>
    <w:rsid w:val="00ED4E9F"/>
    <w:rsid w:val="00F076DB"/>
    <w:rsid w:val="00F10B85"/>
    <w:rsid w:val="00F24EA4"/>
    <w:rsid w:val="00F62A75"/>
    <w:rsid w:val="00F6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BF2C71"/>
  <w15:docId w15:val="{FC4E61C6-CFAF-4EAB-91DC-B346B23B6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paragraph" w:styleId="berschrift3">
    <w:name w:val="heading 3"/>
    <w:basedOn w:val="Standard"/>
    <w:next w:val="Standard"/>
    <w:link w:val="berschrift3Zchn"/>
    <w:qFormat/>
    <w:rsid w:val="007B60C4"/>
    <w:pPr>
      <w:keepNext/>
      <w:tabs>
        <w:tab w:val="left" w:pos="567"/>
        <w:tab w:val="left" w:pos="3544"/>
      </w:tabs>
      <w:ind w:left="3538" w:hanging="3538"/>
      <w:outlineLvl w:val="2"/>
    </w:pPr>
    <w:rPr>
      <w:rFonts w:ascii="Arial" w:hAnsi="Arial" w:cs="Arial"/>
      <w:b/>
      <w:bCs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720A7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20A72"/>
    <w:rPr>
      <w:sz w:val="24"/>
      <w:szCs w:val="24"/>
    </w:rPr>
  </w:style>
  <w:style w:type="paragraph" w:styleId="Fuzeile">
    <w:name w:val="footer"/>
    <w:basedOn w:val="Standard"/>
    <w:link w:val="FuzeileZchn"/>
    <w:rsid w:val="00720A7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20A72"/>
    <w:rPr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rsid w:val="007B60C4"/>
    <w:rPr>
      <w:rFonts w:ascii="Arial" w:hAnsi="Arial" w:cs="Arial"/>
      <w:b/>
      <w:bCs/>
      <w:sz w:val="24"/>
    </w:rPr>
  </w:style>
  <w:style w:type="paragraph" w:styleId="Listenabsatz">
    <w:name w:val="List Paragraph"/>
    <w:basedOn w:val="Standard"/>
    <w:uiPriority w:val="34"/>
    <w:qFormat/>
    <w:rsid w:val="00B74A5F"/>
    <w:pPr>
      <w:ind w:left="720"/>
      <w:contextualSpacing/>
    </w:pPr>
  </w:style>
  <w:style w:type="character" w:styleId="Kommentarzeichen">
    <w:name w:val="annotation reference"/>
    <w:basedOn w:val="Absatz-Standardschriftart"/>
    <w:rsid w:val="000C0763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C076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0C0763"/>
  </w:style>
  <w:style w:type="paragraph" w:styleId="Kommentarthema">
    <w:name w:val="annotation subject"/>
    <w:basedOn w:val="Kommentartext"/>
    <w:next w:val="Kommentartext"/>
    <w:link w:val="KommentarthemaZchn"/>
    <w:rsid w:val="000C076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0C0763"/>
    <w:rPr>
      <w:b/>
      <w:bCs/>
    </w:rPr>
  </w:style>
  <w:style w:type="paragraph" w:styleId="Sprechblasentext">
    <w:name w:val="Balloon Text"/>
    <w:basedOn w:val="Standard"/>
    <w:link w:val="SprechblasentextZchn"/>
    <w:rsid w:val="000C076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C07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LK VG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Niederberger, Petra</dc:creator>
  <cp:lastModifiedBy>Hauser, Christian</cp:lastModifiedBy>
  <cp:revision>9</cp:revision>
  <cp:lastPrinted>2019-01-07T13:42:00Z</cp:lastPrinted>
  <dcterms:created xsi:type="dcterms:W3CDTF">2019-01-07T12:24:00Z</dcterms:created>
  <dcterms:modified xsi:type="dcterms:W3CDTF">2024-03-26T10:00:00Z</dcterms:modified>
</cp:coreProperties>
</file>